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E1CE" w14:textId="693BE333" w:rsidR="00012C7D" w:rsidRPr="00E855A4" w:rsidRDefault="00012C7D">
      <w:pPr>
        <w:rPr>
          <w:lang w:val="fr-CH"/>
        </w:rPr>
      </w:pPr>
    </w:p>
    <w:p w14:paraId="674525B4" w14:textId="77777777" w:rsidR="00011639" w:rsidRPr="006B401B" w:rsidRDefault="00011639" w:rsidP="00011639">
      <w:pPr>
        <w:rPr>
          <w:b/>
          <w:lang w:val="fr-CH"/>
        </w:rPr>
      </w:pPr>
      <w:r w:rsidRPr="006B401B">
        <w:rPr>
          <w:b/>
          <w:lang w:val="fr-CH"/>
        </w:rPr>
        <w:t>Roadshow : Nouvelles technologies – Nouvelles façons de vieillir ?</w:t>
      </w:r>
    </w:p>
    <w:p w14:paraId="62C45862" w14:textId="48E8F802" w:rsidR="00011639" w:rsidRPr="00A425F2" w:rsidRDefault="00011639" w:rsidP="00962EAB">
      <w:pPr>
        <w:jc w:val="both"/>
        <w:rPr>
          <w:color w:val="000000" w:themeColor="text1"/>
          <w:highlight w:val="yellow"/>
          <w:lang w:val="fr-CH"/>
        </w:rPr>
      </w:pPr>
      <w:r w:rsidRPr="00A425F2">
        <w:rPr>
          <w:color w:val="000000" w:themeColor="text1"/>
          <w:lang w:val="fr-CH"/>
        </w:rPr>
        <w:t xml:space="preserve">L’institut de recherche sur le vieillissement IAF et le </w:t>
      </w:r>
      <w:hyperlink r:id="rId7" w:history="1">
        <w:r w:rsidRPr="00A425F2">
          <w:rPr>
            <w:rStyle w:val="Hyperlink"/>
            <w:color w:val="000000" w:themeColor="text1"/>
            <w:lang w:val="fr-CH"/>
          </w:rPr>
          <w:t>réseau AGE-INT</w:t>
        </w:r>
      </w:hyperlink>
      <w:r w:rsidRPr="00A425F2">
        <w:rPr>
          <w:color w:val="000000" w:themeColor="text1"/>
          <w:lang w:val="fr-CH"/>
        </w:rPr>
        <w:t xml:space="preserve"> </w:t>
      </w:r>
      <w:r w:rsidR="00962EAB">
        <w:rPr>
          <w:lang w:val="fr-CH"/>
        </w:rPr>
        <w:t xml:space="preserve">sont en tournée pour vous </w:t>
      </w:r>
      <w:r w:rsidRPr="00A425F2">
        <w:rPr>
          <w:color w:val="000000" w:themeColor="text1"/>
          <w:lang w:val="fr-CH"/>
        </w:rPr>
        <w:t xml:space="preserve">: </w:t>
      </w:r>
      <w:r w:rsidR="00962EAB">
        <w:rPr>
          <w:lang w:val="fr-CH"/>
        </w:rPr>
        <w:t>Nous parcourons toute la Suisse</w:t>
      </w:r>
      <w:r w:rsidR="00962EAB" w:rsidRPr="00A425F2">
        <w:rPr>
          <w:color w:val="000000" w:themeColor="text1"/>
          <w:lang w:val="fr-CH"/>
        </w:rPr>
        <w:t xml:space="preserve"> </w:t>
      </w:r>
      <w:r w:rsidRPr="00A425F2">
        <w:rPr>
          <w:color w:val="000000" w:themeColor="text1"/>
          <w:lang w:val="fr-CH"/>
        </w:rPr>
        <w:t xml:space="preserve">avec une </w:t>
      </w:r>
      <w:r>
        <w:rPr>
          <w:color w:val="000000" w:themeColor="text1"/>
          <w:lang w:val="fr-CH"/>
        </w:rPr>
        <w:t>caravane</w:t>
      </w:r>
      <w:r w:rsidRPr="00A425F2">
        <w:rPr>
          <w:color w:val="000000" w:themeColor="text1"/>
          <w:lang w:val="fr-CH"/>
        </w:rPr>
        <w:t xml:space="preserve"> promotionnelle équipée de différentes technologies pour soutenir les personnes âgées de 65 ans et plus.</w:t>
      </w:r>
      <w:r w:rsidRPr="00A425F2">
        <w:rPr>
          <w:color w:val="000000" w:themeColor="text1"/>
          <w:sz w:val="27"/>
          <w:szCs w:val="27"/>
          <w:lang w:val="fr-CH"/>
        </w:rPr>
        <w:t xml:space="preserve"> </w:t>
      </w:r>
      <w:r w:rsidRPr="000C1E4D">
        <w:rPr>
          <w:color w:val="000000" w:themeColor="text1"/>
          <w:lang w:val="fr-CH"/>
        </w:rPr>
        <w:t>La caravane sera exposée dans les centres</w:t>
      </w:r>
      <w:r w:rsidR="00962EAB">
        <w:rPr>
          <w:color w:val="000000" w:themeColor="text1"/>
          <w:lang w:val="fr-CH"/>
        </w:rPr>
        <w:t>-</w:t>
      </w:r>
      <w:r w:rsidRPr="000C1E4D">
        <w:rPr>
          <w:color w:val="000000" w:themeColor="text1"/>
          <w:lang w:val="fr-CH"/>
        </w:rPr>
        <w:t>villes respectifs.</w:t>
      </w:r>
      <w:r>
        <w:rPr>
          <w:color w:val="000000" w:themeColor="text1"/>
          <w:lang w:val="fr-CH"/>
        </w:rPr>
        <w:t xml:space="preserve"> </w:t>
      </w:r>
      <w:r w:rsidRPr="000C1E4D">
        <w:rPr>
          <w:color w:val="000000" w:themeColor="text1"/>
          <w:lang w:val="fr-CH"/>
        </w:rPr>
        <w:t>Sur place, les visiteurs auront la possibilité de tester des technologies pour seniors</w:t>
      </w:r>
      <w:r>
        <w:rPr>
          <w:color w:val="000000" w:themeColor="text1"/>
          <w:lang w:val="fr-CH"/>
        </w:rPr>
        <w:t xml:space="preserve">. </w:t>
      </w:r>
      <w:r w:rsidRPr="000C1E4D">
        <w:rPr>
          <w:color w:val="000000" w:themeColor="text1"/>
          <w:lang w:val="fr-CH"/>
        </w:rPr>
        <w:t>Nous exposerons également des robots (par exemple NAO, PARO) qui pourront être " testés" sur place.</w:t>
      </w:r>
    </w:p>
    <w:p w14:paraId="217F9A52" w14:textId="77777777" w:rsidR="00011639" w:rsidRPr="00A425F2" w:rsidRDefault="00011639" w:rsidP="00962EAB">
      <w:pPr>
        <w:jc w:val="both"/>
        <w:rPr>
          <w:color w:val="000000" w:themeColor="text1"/>
          <w:lang w:val="fr-CH"/>
        </w:rPr>
      </w:pPr>
      <w:r w:rsidRPr="00A425F2">
        <w:rPr>
          <w:color w:val="000000" w:themeColor="text1"/>
          <w:lang w:val="fr-CH"/>
        </w:rPr>
        <w:t>Visitez notre exposition itinérante pour découvrir les technologies qui vous permettent de vieillir de manière autonome et pour vous informer sur les dernières avancées scientifiques.</w:t>
      </w:r>
    </w:p>
    <w:p w14:paraId="374FF2CA" w14:textId="77777777" w:rsidR="00011639" w:rsidRPr="00A425F2" w:rsidRDefault="00011639" w:rsidP="00011639">
      <w:pPr>
        <w:rPr>
          <w:lang w:val="fr-CH"/>
        </w:rPr>
      </w:pPr>
    </w:p>
    <w:p w14:paraId="240FB200" w14:textId="78C3C740" w:rsidR="00962EAB" w:rsidRPr="00962EAB" w:rsidRDefault="00962EAB" w:rsidP="00962EAB">
      <w:pPr>
        <w:rPr>
          <w:lang w:val="en-US"/>
        </w:rPr>
      </w:pPr>
      <w:r w:rsidRPr="00962EAB">
        <w:rPr>
          <w:lang w:val="fr-CH"/>
        </w:rPr>
        <w:t>Ce qui vous attend</w:t>
      </w:r>
      <w:r>
        <w:rPr>
          <w:lang w:val="fr-CH"/>
        </w:rPr>
        <w:t xml:space="preserve"> </w:t>
      </w:r>
      <w:r w:rsidRPr="00962EAB">
        <w:rPr>
          <w:lang w:val="fr-CH"/>
        </w:rPr>
        <w:t>:</w:t>
      </w:r>
    </w:p>
    <w:p w14:paraId="5DE60E20" w14:textId="409B621C" w:rsidR="00011639" w:rsidRPr="004F26DA" w:rsidRDefault="00011639" w:rsidP="00011639">
      <w:pPr>
        <w:pStyle w:val="Listenabsatz"/>
        <w:numPr>
          <w:ilvl w:val="0"/>
          <w:numId w:val="1"/>
        </w:numPr>
        <w:rPr>
          <w:lang w:val="en-US"/>
        </w:rPr>
      </w:pPr>
      <w:r w:rsidRPr="004F26DA">
        <w:rPr>
          <w:lang w:val="en-US"/>
        </w:rPr>
        <w:t xml:space="preserve">Démonstrations régulières </w:t>
      </w:r>
      <w:r>
        <w:rPr>
          <w:lang w:val="en-US"/>
        </w:rPr>
        <w:t>de</w:t>
      </w:r>
      <w:r w:rsidRPr="004F26DA">
        <w:rPr>
          <w:lang w:val="en-US"/>
        </w:rPr>
        <w:t xml:space="preserve"> technologies</w:t>
      </w:r>
    </w:p>
    <w:p w14:paraId="5DB8C175" w14:textId="77777777" w:rsidR="00011639" w:rsidRPr="00A425F2" w:rsidRDefault="00011639" w:rsidP="00011639">
      <w:pPr>
        <w:pStyle w:val="Listenabsatz"/>
        <w:numPr>
          <w:ilvl w:val="0"/>
          <w:numId w:val="1"/>
        </w:numPr>
        <w:rPr>
          <w:lang w:val="fr-CH"/>
        </w:rPr>
      </w:pPr>
      <w:r w:rsidRPr="00A425F2">
        <w:rPr>
          <w:lang w:val="fr-CH"/>
        </w:rPr>
        <w:t>Solutions pour la sécurité à domicile</w:t>
      </w:r>
    </w:p>
    <w:p w14:paraId="13E28B8F" w14:textId="77777777" w:rsidR="00011639" w:rsidRDefault="00011639" w:rsidP="00011639">
      <w:pPr>
        <w:pStyle w:val="Listenabsatz"/>
        <w:numPr>
          <w:ilvl w:val="0"/>
          <w:numId w:val="1"/>
        </w:numPr>
      </w:pPr>
      <w:r>
        <w:t>Aides pour manger et boire</w:t>
      </w:r>
    </w:p>
    <w:p w14:paraId="7510AF8F" w14:textId="77777777" w:rsidR="00011639" w:rsidRPr="00A425F2" w:rsidRDefault="00011639" w:rsidP="00011639">
      <w:pPr>
        <w:pStyle w:val="Listenabsatz"/>
        <w:numPr>
          <w:ilvl w:val="0"/>
          <w:numId w:val="1"/>
        </w:numPr>
        <w:rPr>
          <w:lang w:val="fr-CH"/>
        </w:rPr>
      </w:pPr>
      <w:r w:rsidRPr="00A425F2">
        <w:rPr>
          <w:lang w:val="fr-CH"/>
        </w:rPr>
        <w:t>Technologies basées sur les données pour la santé</w:t>
      </w:r>
    </w:p>
    <w:p w14:paraId="1C2BED26" w14:textId="77777777" w:rsidR="00011639" w:rsidRPr="00A425F2" w:rsidRDefault="00011639" w:rsidP="00011639">
      <w:pPr>
        <w:pStyle w:val="Listenabsatz"/>
        <w:numPr>
          <w:ilvl w:val="0"/>
          <w:numId w:val="1"/>
        </w:numPr>
        <w:rPr>
          <w:lang w:val="fr-CH"/>
        </w:rPr>
      </w:pPr>
      <w:r w:rsidRPr="00A425F2">
        <w:rPr>
          <w:lang w:val="fr-CH"/>
        </w:rPr>
        <w:t>Boîte d’expériences pour les personnes atteintes de démence et leurs proches</w:t>
      </w:r>
    </w:p>
    <w:p w14:paraId="5C35895E" w14:textId="77777777" w:rsidR="00011639" w:rsidRPr="00A425F2" w:rsidRDefault="00011639" w:rsidP="00011639">
      <w:pPr>
        <w:pStyle w:val="Listenabsatz"/>
        <w:numPr>
          <w:ilvl w:val="0"/>
          <w:numId w:val="1"/>
        </w:numPr>
        <w:rPr>
          <w:lang w:val="fr-CH"/>
        </w:rPr>
      </w:pPr>
      <w:r w:rsidRPr="00A425F2">
        <w:rPr>
          <w:lang w:val="fr-CH"/>
        </w:rPr>
        <w:t>Informations fournies par des experts sur les technologies du vieillissement</w:t>
      </w:r>
    </w:p>
    <w:p w14:paraId="0CE3CEB1" w14:textId="77777777" w:rsidR="00011639" w:rsidRPr="00A425F2" w:rsidRDefault="00011639" w:rsidP="00011639">
      <w:pPr>
        <w:rPr>
          <w:lang w:val="fr-CH"/>
        </w:rPr>
      </w:pPr>
    </w:p>
    <w:p w14:paraId="1A7D133A" w14:textId="77777777" w:rsidR="00011639" w:rsidRPr="00A425F2" w:rsidRDefault="00011639" w:rsidP="00011639">
      <w:pPr>
        <w:rPr>
          <w:lang w:val="fr-CH"/>
        </w:rPr>
      </w:pPr>
      <w:r w:rsidRPr="00A425F2">
        <w:rPr>
          <w:lang w:val="fr-CH"/>
        </w:rPr>
        <w:t>Le roadshow s'arrêtera en 2023 aux endroits suivants :</w:t>
      </w:r>
    </w:p>
    <w:p w14:paraId="4B575104" w14:textId="77777777" w:rsidR="00011639" w:rsidRPr="00A37F8B" w:rsidRDefault="00011639" w:rsidP="00011639">
      <w:pPr>
        <w:rPr>
          <w:lang w:val="it-CH"/>
        </w:rPr>
      </w:pPr>
      <w:r w:rsidRPr="00A37F8B">
        <w:rPr>
          <w:lang w:val="it-CH"/>
        </w:rPr>
        <w:t xml:space="preserve">19.09: </w:t>
      </w:r>
      <w:r>
        <w:rPr>
          <w:lang w:val="it-CH"/>
        </w:rPr>
        <w:t>Coire</w:t>
      </w:r>
      <w:r w:rsidRPr="002909B1">
        <w:rPr>
          <w:lang w:val="it-CH"/>
        </w:rPr>
        <w:t xml:space="preserve">, </w:t>
      </w:r>
      <w:r w:rsidRPr="00DB3783">
        <w:rPr>
          <w:lang w:val="it-CH"/>
        </w:rPr>
        <w:t>Gleis D</w:t>
      </w:r>
      <w:r>
        <w:rPr>
          <w:lang w:val="it-CH"/>
        </w:rPr>
        <w:t xml:space="preserve"> (</w:t>
      </w:r>
      <w:r w:rsidRPr="000609EC">
        <w:rPr>
          <w:lang w:val="it-CH"/>
        </w:rPr>
        <w:t>14:30 -17:30</w:t>
      </w:r>
      <w:r>
        <w:rPr>
          <w:lang w:val="it-CH"/>
        </w:rPr>
        <w:t>)</w:t>
      </w:r>
    </w:p>
    <w:p w14:paraId="6FCBE216" w14:textId="77777777" w:rsidR="00011639" w:rsidRPr="00A37F8B" w:rsidRDefault="00011639" w:rsidP="00011639">
      <w:pPr>
        <w:rPr>
          <w:lang w:val="it-CH"/>
        </w:rPr>
      </w:pPr>
      <w:r w:rsidRPr="00A37F8B">
        <w:rPr>
          <w:lang w:val="it-CH"/>
        </w:rPr>
        <w:t>20.09: Bellinzon</w:t>
      </w:r>
      <w:r>
        <w:rPr>
          <w:lang w:val="it-CH"/>
        </w:rPr>
        <w:t xml:space="preserve">e, </w:t>
      </w:r>
      <w:r w:rsidRPr="002909B1">
        <w:rPr>
          <w:lang w:val="it-CH"/>
        </w:rPr>
        <w:t>Viale Stazione - Centro Storico</w:t>
      </w:r>
      <w:r>
        <w:rPr>
          <w:lang w:val="it-CH"/>
        </w:rPr>
        <w:t xml:space="preserve"> (13:00-17:00)</w:t>
      </w:r>
    </w:p>
    <w:p w14:paraId="7BAD6BD0" w14:textId="77777777" w:rsidR="00011639" w:rsidRPr="00A425F2" w:rsidRDefault="00011639" w:rsidP="00011639">
      <w:pPr>
        <w:rPr>
          <w:lang w:val="it-CH"/>
        </w:rPr>
      </w:pPr>
      <w:r w:rsidRPr="00A425F2">
        <w:rPr>
          <w:lang w:val="it-CH"/>
        </w:rPr>
        <w:t>21.09: Fribourg, Place Python (14:30 – 18:30)</w:t>
      </w:r>
    </w:p>
    <w:p w14:paraId="470DF449" w14:textId="77777777" w:rsidR="00011639" w:rsidRPr="00A425F2" w:rsidRDefault="00011639" w:rsidP="00011639">
      <w:pPr>
        <w:rPr>
          <w:lang w:val="it-CH"/>
        </w:rPr>
      </w:pPr>
      <w:r w:rsidRPr="00A425F2">
        <w:rPr>
          <w:lang w:val="it-CH"/>
        </w:rPr>
        <w:t>23.09: Bâle, Marktplatz 55+, Markthalle (10:00 – 16:00)</w:t>
      </w:r>
    </w:p>
    <w:p w14:paraId="7D6179BF" w14:textId="77777777" w:rsidR="00011639" w:rsidRPr="00A425F2" w:rsidRDefault="00011639" w:rsidP="00011639">
      <w:pPr>
        <w:rPr>
          <w:lang w:val="en-US"/>
        </w:rPr>
      </w:pPr>
      <w:r w:rsidRPr="00A425F2">
        <w:rPr>
          <w:lang w:val="en-US"/>
        </w:rPr>
        <w:t xml:space="preserve">24.09: Zoug, Bundesplatz, Coop City (11:00 – 16:00) </w:t>
      </w:r>
    </w:p>
    <w:p w14:paraId="1F887D70" w14:textId="77777777" w:rsidR="00011639" w:rsidRPr="00A425F2" w:rsidRDefault="00011639" w:rsidP="00011639">
      <w:pPr>
        <w:rPr>
          <w:lang w:val="en-US"/>
        </w:rPr>
      </w:pPr>
    </w:p>
    <w:p w14:paraId="5240FEA3" w14:textId="77777777" w:rsidR="00011639" w:rsidRDefault="00011639" w:rsidP="00011639">
      <w:pPr>
        <w:spacing w:after="0"/>
        <w:rPr>
          <w:lang w:val="en-US"/>
        </w:rPr>
      </w:pPr>
      <w:r w:rsidRPr="00A425F2">
        <w:rPr>
          <w:lang w:val="en-US"/>
        </w:rPr>
        <w:t xml:space="preserve">Contact: </w:t>
      </w:r>
    </w:p>
    <w:p w14:paraId="2275A1F6" w14:textId="77777777" w:rsidR="00011639" w:rsidRPr="00962EAB" w:rsidRDefault="00011639" w:rsidP="00011639">
      <w:pPr>
        <w:spacing w:after="0"/>
        <w:rPr>
          <w:lang w:val="it-CH"/>
        </w:rPr>
      </w:pPr>
      <w:r w:rsidRPr="00962EAB">
        <w:rPr>
          <w:lang w:val="it-CH"/>
        </w:rPr>
        <w:t>Samira Hüsler</w:t>
      </w:r>
    </w:p>
    <w:p w14:paraId="15D31FAE" w14:textId="77777777" w:rsidR="00011639" w:rsidRPr="00962EAB" w:rsidRDefault="00011639" w:rsidP="00011639">
      <w:pPr>
        <w:spacing w:after="0"/>
        <w:rPr>
          <w:lang w:val="it-CH"/>
        </w:rPr>
      </w:pPr>
      <w:r w:rsidRPr="00962EAB">
        <w:rPr>
          <w:lang w:val="it-CH"/>
        </w:rPr>
        <w:t>Tél. +41 58 257 16 23</w:t>
      </w:r>
    </w:p>
    <w:p w14:paraId="5F730A5C" w14:textId="77777777" w:rsidR="00011639" w:rsidRPr="00E855A4" w:rsidRDefault="00011639" w:rsidP="00011639">
      <w:pPr>
        <w:spacing w:after="0"/>
        <w:rPr>
          <w:lang w:val="it-CH"/>
        </w:rPr>
      </w:pPr>
      <w:r w:rsidRPr="00E855A4">
        <w:rPr>
          <w:lang w:val="it-CH"/>
        </w:rPr>
        <w:t>E-mail : samirasalome.huesler@ost.ch</w:t>
      </w:r>
    </w:p>
    <w:p w14:paraId="5439ED6F" w14:textId="777AE410" w:rsidR="00012C7D" w:rsidRPr="00E855A4" w:rsidRDefault="00012C7D">
      <w:pPr>
        <w:rPr>
          <w:lang w:val="it-CH"/>
        </w:rPr>
      </w:pPr>
      <w:bookmarkStart w:id="0" w:name="_GoBack"/>
      <w:bookmarkEnd w:id="0"/>
    </w:p>
    <w:sectPr w:rsidR="00012C7D" w:rsidRPr="00E855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A8865" w14:textId="77777777" w:rsidR="00011639" w:rsidRDefault="00011639" w:rsidP="00011639">
      <w:pPr>
        <w:spacing w:after="0" w:line="240" w:lineRule="auto"/>
      </w:pPr>
      <w:r>
        <w:separator/>
      </w:r>
    </w:p>
  </w:endnote>
  <w:endnote w:type="continuationSeparator" w:id="0">
    <w:p w14:paraId="0DAC2BB7" w14:textId="77777777" w:rsidR="00011639" w:rsidRDefault="00011639" w:rsidP="0001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C8F5E" w14:textId="77777777" w:rsidR="00011639" w:rsidRDefault="00011639" w:rsidP="00011639">
      <w:pPr>
        <w:spacing w:after="0" w:line="240" w:lineRule="auto"/>
      </w:pPr>
      <w:r>
        <w:separator/>
      </w:r>
    </w:p>
  </w:footnote>
  <w:footnote w:type="continuationSeparator" w:id="0">
    <w:p w14:paraId="397DD1C0" w14:textId="77777777" w:rsidR="00011639" w:rsidRDefault="00011639" w:rsidP="00011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549BD"/>
    <w:multiLevelType w:val="hybridMultilevel"/>
    <w:tmpl w:val="F8F8DDEC"/>
    <w:lvl w:ilvl="0" w:tplc="A52AE7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B6"/>
    <w:rsid w:val="00011639"/>
    <w:rsid w:val="00012C7D"/>
    <w:rsid w:val="000C51B6"/>
    <w:rsid w:val="003B0863"/>
    <w:rsid w:val="003B4F78"/>
    <w:rsid w:val="0042220D"/>
    <w:rsid w:val="004E408F"/>
    <w:rsid w:val="004F26DA"/>
    <w:rsid w:val="004F2D78"/>
    <w:rsid w:val="005A3BE5"/>
    <w:rsid w:val="00680FE4"/>
    <w:rsid w:val="006B401B"/>
    <w:rsid w:val="006B7F0B"/>
    <w:rsid w:val="00894E63"/>
    <w:rsid w:val="008C19A8"/>
    <w:rsid w:val="00962EAB"/>
    <w:rsid w:val="00AF76DB"/>
    <w:rsid w:val="00B669A6"/>
    <w:rsid w:val="00C655EC"/>
    <w:rsid w:val="00CA15C2"/>
    <w:rsid w:val="00CD3195"/>
    <w:rsid w:val="00E67C7E"/>
    <w:rsid w:val="00E728D8"/>
    <w:rsid w:val="00E855A4"/>
    <w:rsid w:val="00F21465"/>
    <w:rsid w:val="00F3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CC2C42C"/>
  <w15:chartTrackingRefBased/>
  <w15:docId w15:val="{D66932F4-8126-45FE-97F8-A1E156B1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51B6"/>
    <w:rPr>
      <w:rFonts w:eastAsiaTheme="minorEastAsia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51B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C51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51B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51B6"/>
    <w:rPr>
      <w:rFonts w:eastAsiaTheme="minorEastAsia"/>
      <w:sz w:val="20"/>
      <w:szCs w:val="20"/>
      <w:lang w:eastAsia="ja-JP"/>
    </w:rPr>
  </w:style>
  <w:style w:type="character" w:styleId="Hyperlink">
    <w:name w:val="Hyperlink"/>
    <w:basedOn w:val="Absatz-Standardschriftart"/>
    <w:uiPriority w:val="99"/>
    <w:unhideWhenUsed/>
    <w:rsid w:val="00680FE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80FE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11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1639"/>
    <w:rPr>
      <w:rFonts w:eastAsiaTheme="minorEastAsia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011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1639"/>
    <w:rPr>
      <w:rFonts w:eastAsiaTheme="minorEastAsia"/>
      <w:lang w:eastAsia="ja-JP"/>
    </w:rPr>
  </w:style>
  <w:style w:type="character" w:styleId="BesuchterLink">
    <w:name w:val="FollowedHyperlink"/>
    <w:basedOn w:val="Absatz-Standardschriftart"/>
    <w:uiPriority w:val="99"/>
    <w:semiHidden/>
    <w:unhideWhenUsed/>
    <w:rsid w:val="000116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ge-int.ch/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1316</Characters>
  <Application>Microsoft Office Word</Application>
  <DocSecurity>0</DocSecurity>
  <Lines>29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Groffmann</dc:creator>
  <cp:keywords/>
  <dc:description/>
  <cp:lastModifiedBy>Schleuning Eva</cp:lastModifiedBy>
  <cp:revision>3</cp:revision>
  <dcterms:created xsi:type="dcterms:W3CDTF">2023-06-22T11:06:00Z</dcterms:created>
  <dcterms:modified xsi:type="dcterms:W3CDTF">2023-06-22T11:11:00Z</dcterms:modified>
</cp:coreProperties>
</file>